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E8" w:rsidRDefault="00585D83" w:rsidP="00AA0EE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</w:pPr>
      <w:r w:rsidRPr="00585D83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 xml:space="preserve">ОБ УСЛОВИЯХ </w:t>
      </w:r>
      <w:r w:rsidR="00AA0EE8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 xml:space="preserve"> </w:t>
      </w:r>
      <w:r w:rsidRPr="00585D83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 xml:space="preserve">ПИТАНИЯ </w:t>
      </w:r>
      <w:r w:rsidR="00AA0EE8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 xml:space="preserve"> </w:t>
      </w:r>
      <w:r w:rsidRPr="00585D83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 xml:space="preserve">И </w:t>
      </w:r>
      <w:r w:rsidR="00AA0EE8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 xml:space="preserve"> </w:t>
      </w:r>
      <w:r w:rsidRPr="00585D83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 xml:space="preserve">ОХРАНЫ </w:t>
      </w:r>
      <w:r w:rsidR="00AA0EE8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 xml:space="preserve"> </w:t>
      </w:r>
      <w:proofErr w:type="gramStart"/>
      <w:r w:rsidRPr="00585D83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>ЗДОРОВЬЯ</w:t>
      </w:r>
      <w:proofErr w:type="gramEnd"/>
      <w:r w:rsidRPr="00585D83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 xml:space="preserve"> ОБУЧАЮЩИХСЯ</w:t>
      </w:r>
      <w:r w:rsidR="00AA0EE8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 xml:space="preserve"> в </w:t>
      </w:r>
      <w:r w:rsidR="00AA0EE8" w:rsidRPr="00AA0EE8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2"/>
          <w:szCs w:val="32"/>
          <w:lang w:eastAsia="ru-RU"/>
        </w:rPr>
        <w:t>муниципальном бюджетном общеобразовательном учрежде</w:t>
      </w:r>
      <w:r w:rsidR="00AA0EE8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 xml:space="preserve">нии Вербовологовской средней школе № 6   </w:t>
      </w:r>
      <w:r w:rsidR="00AA0EE8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ab/>
      </w:r>
      <w:r w:rsidR="00AA0EE8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ab/>
      </w:r>
      <w:r w:rsidR="00AA0EE8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ab/>
        <w:t xml:space="preserve">    (МБОУ Вербовологовской СШ № 6)</w:t>
      </w:r>
    </w:p>
    <w:p w:rsidR="00585D83" w:rsidRPr="00585D83" w:rsidRDefault="007B7F7E" w:rsidP="0060435C">
      <w:pPr>
        <w:shd w:val="clear" w:color="auto" w:fill="FFFFFF"/>
        <w:spacing w:before="100" w:beforeAutospacing="1" w:after="100" w:afterAutospacing="1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7B7F7E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585D83" w:rsidRPr="00585D8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Об условиях питания и охраны здоровья обучающихся:</w:t>
      </w:r>
    </w:p>
    <w:p w:rsidR="00585D83" w:rsidRPr="00585D83" w:rsidRDefault="00C10C0A" w:rsidP="00C10C0A">
      <w:pPr>
        <w:spacing w:after="0"/>
        <w:ind w:left="-15" w:firstLine="723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 xml:space="preserve">Одной из задач </w:t>
      </w:r>
      <w:r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М</w:t>
      </w:r>
      <w:r w:rsidRPr="00585D83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 xml:space="preserve">БОУ </w:t>
      </w:r>
      <w:r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Вербовологовской СШ № 6</w:t>
      </w:r>
      <w:r w:rsidRPr="00585D83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 xml:space="preserve"> (далее школа) является здоровье сберегающей среды и охраны здоровья обучающихся.</w:t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 w:rsidRPr="00585D83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Питание является одним из важнейших факторов, определяющих здоровье детей и подростков, способствует профилактике заболеваний, повышению работоспособности и успеваемости, физическому и умственному развитию, создает условия для адаптации подрастающего поколения к окружающей среде. Поэтому по-прежнему остается актуальной проблема обеспечения высокого качества и безопасности питания детей в образовательном учреждении.</w:t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питания </w:t>
      </w:r>
      <w:proofErr w:type="gramStart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по образовательным программам начального общего, основного общего, среднего общего образования организовано в соответствии с частью 1 статьи 37 Федерального закона от 29.12.2012 № 273-ФЗ «Об образовании в Российской Федерации».</w:t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  <w:proofErr w:type="gramStart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частью 2.1 статью 37 Федерального закона от 29.12.2012 № 273-ФЗ «Об образовании в Российской Федерации» управление образования обе6спечивает обучающихся по образовательным программам начального общего образования в </w:t>
      </w:r>
      <w:r w:rsidR="007B7F7E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Вербовологовской  СШ № 6 </w:t>
      </w:r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</w:t>
      </w:r>
      <w:proofErr w:type="gramEnd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бюджетов и иных источников финансирования, предусмотренных законодательством Российской Федерации.</w:t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организацию питания обучающихся по образовательным программам начального общего образования в </w:t>
      </w:r>
      <w:r w:rsidR="00604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Вербовологовской СШ № 6</w:t>
      </w:r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</w:t>
      </w:r>
      <w:r w:rsidR="00604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субсидия за счет средств бюджета </w:t>
      </w:r>
      <w:r w:rsidR="007B7F7E" w:rsidRPr="00604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Ростовской области</w:t>
      </w:r>
      <w:r w:rsidR="0060435C" w:rsidRPr="00604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Горячее питание организуется на основании 10- </w:t>
      </w:r>
      <w:proofErr w:type="spellStart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дневного примерного меню для обучающихся</w:t>
      </w:r>
      <w:r w:rsidR="007B7F7E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5-11 классов</w:t>
      </w:r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утвержденное директором школы. Меню разработано с учетом сезонности, максимально сбалансировано и разработано с учетом требований </w:t>
      </w:r>
      <w:proofErr w:type="spellStart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2.3/2.4.3590-20 «Санитарно-эпидемиологические требования к организации общественного питания населения» (далее - </w:t>
      </w:r>
      <w:proofErr w:type="spellStart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2.3/2.4.3590-20). В рационе питания используются свежие фрукты, овощи, продукты, обогащенные витаминами и </w:t>
      </w:r>
      <w:proofErr w:type="spellStart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микронутриентами</w:t>
      </w:r>
      <w:proofErr w:type="spellEnd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Питание обучающихся в школе соответствует принципам щадящего питания, предусматривающего использование определенных способов приготовления блюд, таких как варка, тушение, </w:t>
      </w:r>
      <w:proofErr w:type="spellStart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запекание</w:t>
      </w:r>
      <w:proofErr w:type="spellEnd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исключение продуктов с раздражающими свойствами (жгучие приправы, уксус, кетчуп, майонез, газированные напитки, молочные продукты на основе растительных жиров, маргарин и др.), а также ограничение использования соли. Для приготовления блюд используется </w:t>
      </w:r>
      <w:r w:rsidR="007B7F7E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электрические 4-х конфорочные плиты.</w:t>
      </w:r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допускается обжаривание во фритюре отдельных ингредиентов для приготовления блюд</w:t>
      </w:r>
      <w:r w:rsidR="007B7F7E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кулинарных полуфабрикатов, использование пищевых продуктов, запрещенных </w:t>
      </w:r>
      <w:proofErr w:type="spellStart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2.3/2.4.3590-20.</w:t>
      </w:r>
    </w:p>
    <w:p w:rsidR="000A0339" w:rsidRPr="00585D83" w:rsidRDefault="00585D83" w:rsidP="000A0339">
      <w:pPr>
        <w:shd w:val="clear" w:color="auto" w:fill="FFFFFF"/>
        <w:spacing w:before="90" w:after="21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Горячее питание </w:t>
      </w:r>
      <w:r w:rsidR="007B7F7E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Вербовологовская СШ № 6 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самостоятельно обеденный зал на </w:t>
      </w:r>
      <w:r w:rsidR="007B7F7E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мест, 10- </w:t>
      </w:r>
      <w:proofErr w:type="spell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дневное меню соответствует требованиям, предъявляемым к детскому питанию. Всегда в наличии салаты, фрукты, первые и вторые блюда, буфетная продукция, выпечка. Охват питанием в школе составляет для 1-4 классов 100%. Разработана «дорожная карта» по увеличению охвата обучающихся горячим питанием. Обучающиеся и их родители (законные представители) положительно отзываются об организации питания в школе, в книге отзывов много положительных записей.</w:t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законодательству контроль за качеством и безопасностью питания обучающихся осуществляет юридическое лиц</w:t>
      </w: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7B7F7E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ООО</w:t>
      </w:r>
      <w:proofErr w:type="gramEnd"/>
      <w:r w:rsidR="007B7F7E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«Мегаполис»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обеспечивающий питание в образовательном учреждении. Организатором питания применяется система обеспечения качества и безопасности питания согласно национальным стандартам в сфере систем управления качеством на предприятиях пищевой промышленности и общественного питания</w:t>
      </w:r>
      <w:r w:rsidR="000A0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="000A0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0A0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 «Мегаполис» предоставляет на каждый поставляемый продукт ветеринарное свидетельство. Федеральное бюджетное учреждение здравоохранения» Центр гигиены и эпидемиологии в Ростовской </w:t>
      </w:r>
      <w:r w:rsidR="000A0339" w:rsidRPr="000A0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области 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</w:t>
      </w:r>
      <w:r w:rsidR="000A0339" w:rsidRPr="000A0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одит  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лабораторны</w:t>
      </w:r>
      <w:r w:rsidR="000A0339" w:rsidRPr="000A0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исследовани</w:t>
      </w:r>
      <w:r w:rsidR="000A0339" w:rsidRPr="000A0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размещении заказов на закупки пищевых продуктов в соответствии с законодательством организатором питания устанавливаются требования: к безопасности, пищевой ценности и качеству, срокам годности сырья, готовых продуктов питания.</w:t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A0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A0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A0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A0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A0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A0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A0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A0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A0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Вопросами питания в школе занимаются: администрация, классные руководители, медицинский работник</w:t>
      </w:r>
      <w:r w:rsidR="007B7F7E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согласованию)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представители родительской общественности, создана </w:t>
      </w:r>
      <w:proofErr w:type="spell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комиссия, в состав которых входят </w:t>
      </w:r>
      <w:r w:rsidR="007B7F7E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повар, 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представители школы. Бракераж готовой продукции осуществляется ежедневно. В школе создана комиссия по </w:t>
      </w: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 и качеством питания.  Основная цель контроля состоит в том, чтобы выявить истинное положение дел с организацией питания в школе и своевременно выявлять недостатки. Создать условия, способствующие укреплению здоровья, формированию навыков правильного питания. Все специалисты и «общественники», контролирующие питание, имеют необходимые инструкции и методические документы и руководствуются ими в своей деятельности.</w:t>
      </w:r>
      <w:r w:rsidR="000A0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A0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A0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A0339" w:rsidRPr="00585D83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 xml:space="preserve">Школьная комиссия по контролю организации и качества питания </w:t>
      </w:r>
      <w:proofErr w:type="gramStart"/>
      <w:r w:rsidR="000A0339" w:rsidRPr="00585D83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обучающихся</w:t>
      </w:r>
      <w:proofErr w:type="gramEnd"/>
      <w:r w:rsidR="000A0339" w:rsidRPr="00585D83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 xml:space="preserve"> осуществляет производственный контроль:</w:t>
      </w:r>
    </w:p>
    <w:p w:rsidR="000A0339" w:rsidRPr="00585D83" w:rsidRDefault="000A0339" w:rsidP="000A0339">
      <w:pPr>
        <w:numPr>
          <w:ilvl w:val="0"/>
          <w:numId w:val="9"/>
        </w:numPr>
        <w:spacing w:after="0"/>
        <w:ind w:left="300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за целевым использованием продуктов питания и готовой продукции в соответствии с предварительным заказом;</w:t>
      </w:r>
    </w:p>
    <w:p w:rsidR="000A0339" w:rsidRPr="00585D83" w:rsidRDefault="000A0339" w:rsidP="000A0339">
      <w:pPr>
        <w:numPr>
          <w:ilvl w:val="0"/>
          <w:numId w:val="9"/>
        </w:numPr>
        <w:spacing w:after="0"/>
        <w:ind w:left="300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за соответствием рационов питания согласно утвержденному меню;</w:t>
      </w:r>
    </w:p>
    <w:p w:rsidR="000A0339" w:rsidRPr="00585D83" w:rsidRDefault="000A0339" w:rsidP="000A0339">
      <w:pPr>
        <w:numPr>
          <w:ilvl w:val="0"/>
          <w:numId w:val="9"/>
        </w:numPr>
        <w:spacing w:after="0"/>
        <w:ind w:left="300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за качеством готовой продукции;</w:t>
      </w:r>
    </w:p>
    <w:p w:rsidR="000A0339" w:rsidRPr="00585D83" w:rsidRDefault="000A0339" w:rsidP="000A0339">
      <w:pPr>
        <w:numPr>
          <w:ilvl w:val="0"/>
          <w:numId w:val="9"/>
        </w:numPr>
        <w:spacing w:after="0"/>
        <w:ind w:left="300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за санитарным состоянием пищеблока;</w:t>
      </w:r>
    </w:p>
    <w:p w:rsidR="000A0339" w:rsidRPr="00585D83" w:rsidRDefault="000A0339" w:rsidP="000A0339">
      <w:pPr>
        <w:numPr>
          <w:ilvl w:val="0"/>
          <w:numId w:val="9"/>
        </w:numPr>
        <w:spacing w:after="0"/>
        <w:ind w:left="300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за выполнением графика поставок продуктов и готовой продукции, сроками их хранения и использования;</w:t>
      </w:r>
    </w:p>
    <w:p w:rsidR="000A0339" w:rsidRPr="00585D83" w:rsidRDefault="000A0339" w:rsidP="000A0339">
      <w:pPr>
        <w:numPr>
          <w:ilvl w:val="0"/>
          <w:numId w:val="9"/>
        </w:numPr>
        <w:spacing w:after="0"/>
        <w:ind w:left="300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 xml:space="preserve">за организацией приема пищи </w:t>
      </w:r>
      <w:proofErr w:type="gramStart"/>
      <w:r w:rsidRPr="00585D83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обучающимися</w:t>
      </w:r>
      <w:proofErr w:type="gramEnd"/>
      <w:r w:rsidRPr="00585D83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;</w:t>
      </w:r>
    </w:p>
    <w:p w:rsidR="000A0339" w:rsidRPr="00585D83" w:rsidRDefault="000A0339" w:rsidP="000A0339">
      <w:pPr>
        <w:numPr>
          <w:ilvl w:val="0"/>
          <w:numId w:val="9"/>
        </w:numPr>
        <w:spacing w:after="0"/>
        <w:ind w:left="300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за соблюдением графика работы столовой;</w:t>
      </w:r>
    </w:p>
    <w:p w:rsidR="000A0339" w:rsidRPr="00585D83" w:rsidRDefault="000A0339" w:rsidP="000A0339">
      <w:pPr>
        <w:numPr>
          <w:ilvl w:val="0"/>
          <w:numId w:val="9"/>
        </w:numPr>
        <w:spacing w:after="0"/>
        <w:ind w:left="300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проводит проверки качества сырой продукции, поступающей на пищеблок, условий ее 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надзорными органами и службами.</w:t>
      </w:r>
    </w:p>
    <w:p w:rsidR="00585D83" w:rsidRPr="00585D83" w:rsidRDefault="00585D83" w:rsidP="007872F2">
      <w:pPr>
        <w:shd w:val="clear" w:color="auto" w:fill="FFFFFF"/>
        <w:spacing w:before="90" w:after="21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столовой за каждым классом закреплены столы. Питание обучающихся организуется в соответствии с графиком, который разработан исходя из режима учебных занятий. Соблюдение посещения столовой контролируется дежурным педагогом. Для улучшения обслуживания обучающихся используется система предварительного накрытия столов.</w:t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мебели столовой, качество посуды (кастрюли, тарелки, стаканы, ложки, вилки) и ее состояние удовлетворительное.</w:t>
      </w:r>
      <w:proofErr w:type="gram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Столовая обеспечена необходимым инвентарем, дезинфицирующими и моющими средствами, специальной одеждой для работников.</w:t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Оснащение пищеблока технологическим и холодильным оборудованием соответствует требованиям. Общее санитарное состояние складских помещений в целом удовлетворительное. Санитарное состояние зоны приготовления пищи удовлетворительное. Ведется учет поставок пищевых продуктов. Предпочтение отдаётся продукции российских и местных производителей. </w:t>
      </w: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Молочная продукция, сливочное масло, овощи, яблоки, соки, повидло, мука, горошек и т. д. являются продуктами российских производителей.</w:t>
      </w:r>
      <w:proofErr w:type="gram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Продукты хранятся на пищеблоке с учетом наличия документов, удостоверяющих их качество, с указанием даты выработки, сроков и условий хранения. Ежедневное питание представлено первым, вторым и третьим блюдами. В обеденном зале организовано дежурство учителей, представителей администрации школы. </w:t>
      </w:r>
      <w:proofErr w:type="spell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Бракеражный</w:t>
      </w:r>
      <w:proofErr w:type="spell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заполняется по форме, оценки за качество готовой продукции выставляются регулярно, объективно, в основном оценка соответствует. Вопросы организации питания рассматриваются ежегодно на классных и общешкольных родительских собраниях. Проблемы и организация питания обсуждаются и решаются на родительских классных и общешкольных собраниях, общешкольном родительском комитете.</w:t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повышения эффективности работы по организации питания обучающихся в школе внедрена система мониторинга с использованием следующих способов обратной связи: книга отзывов, анкетирование детей, родителей (законных представителей) и педагогов, мониторинг социальных сетей. На школьном сайте каждый родитель может ознакомиться с реализуемым разновозрастным меню, ежедневными меню, найти телефоны «горячей линии» федерального, регионального, муниципального, школьного уровня, поставщика услуги по организации школьного питания.</w:t>
      </w:r>
    </w:p>
    <w:p w:rsidR="00585D83" w:rsidRPr="00585D83" w:rsidRDefault="00585D83" w:rsidP="007872F2">
      <w:pPr>
        <w:shd w:val="clear" w:color="auto" w:fill="FFFFFF"/>
        <w:spacing w:before="90" w:after="2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72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организации питания </w:t>
      </w:r>
      <w:proofErr w:type="gramStart"/>
      <w:r w:rsidRPr="007872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7872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школе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Питание организуется: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бесплатной основе (за счет бюджетных средств) для отдельных </w:t>
      </w: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категорий</w:t>
      </w:r>
      <w:proofErr w:type="gram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и на платной основе (за счет средств родителей (законных представителей) обучающихся.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Ежедневные меню рационов питания согласовываются директором школы, меню с указанием сведений об объемах блюд и наименований кулинарных изделий вывешиваются в обеденном зале.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Столовая школы осуществляет производственную деятельность в режиме </w:t>
      </w:r>
      <w:r w:rsidR="002D00B7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сменной работы школы и пятидневной учебной недели.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Отпуск горячего питания обучающимся организуется по классам (группам) на переменах продолжительностью не менее 20 минут, в соответствии с режимом учебных занятий.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Сопровождение </w:t>
      </w: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помещение столовой обеспечивают классные руководители. Сопровождающие классные руководители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</w:t>
      </w: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едой.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Организация обслуживания обучающихся горячим питанием осуществляется путем предварительного накрытия столов.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Проверку качества пищевых продуктов и продовольственного сырья, готовой кулинарной продукции, соблюдение рецептур и технологических режимов осуществляет </w:t>
      </w:r>
      <w:proofErr w:type="spell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комиссия.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В целях улучшения организации и качества горячего питания в </w:t>
      </w:r>
      <w:r w:rsidR="002D00B7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Вербовологовской СШ № 6 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директором школы назначается ответственное лицо за организацию школьного питания.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обязанности ответственного лица за горячее питание входит: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санитарного состояния обеденного зала;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совместно с медицинским работником осуществлять контроль соблюдения графика отпуска питания обучающимся, предварительного накрытия (сервировки) столов;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меры по обеспечению соблюдения санитарно-гигиенического режима;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D00B7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посещения столовой обучающихся, которые получают питание за счет бюджетных средств, учетом количества фактически отпущенных бесплатных завтраков и обедов.</w:t>
      </w:r>
    </w:p>
    <w:p w:rsidR="00585D83" w:rsidRPr="00585D83" w:rsidRDefault="00585D83" w:rsidP="007872F2">
      <w:pPr>
        <w:shd w:val="clear" w:color="auto" w:fill="FFFFFF"/>
        <w:spacing w:before="90" w:after="2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72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цели и задачи при организации питания </w:t>
      </w:r>
      <w:proofErr w:type="gramStart"/>
      <w:r w:rsidRPr="007872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7872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школы:</w:t>
      </w:r>
    </w:p>
    <w:p w:rsidR="00585D83" w:rsidRPr="00585D83" w:rsidRDefault="00585D83" w:rsidP="007872F2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  <w:proofErr w:type="gramEnd"/>
    </w:p>
    <w:p w:rsidR="00585D83" w:rsidRPr="00585D83" w:rsidRDefault="00585D83" w:rsidP="007872F2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гарантированное качество и безопасность питания и пищевых продуктов, используемых для приготовления блюд;</w:t>
      </w:r>
    </w:p>
    <w:p w:rsidR="00585D83" w:rsidRPr="00585D83" w:rsidRDefault="00585D83" w:rsidP="007872F2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585D83" w:rsidRPr="00585D83" w:rsidRDefault="00585D83" w:rsidP="007872F2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принципов полноценного и здорового питания;</w:t>
      </w:r>
    </w:p>
    <w:p w:rsidR="00585D83" w:rsidRPr="00585D83" w:rsidRDefault="00585D83" w:rsidP="007872F2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поддержка обучающихся из социально незащищенных, малообеспеченных и семей, попавших в трудные жизненные ситуации;</w:t>
      </w:r>
      <w:proofErr w:type="gramEnd"/>
    </w:p>
    <w:p w:rsidR="00585D83" w:rsidRPr="00585D83" w:rsidRDefault="00585D83" w:rsidP="007872F2">
      <w:pPr>
        <w:numPr>
          <w:ilvl w:val="0"/>
          <w:numId w:val="6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модернизация школьного пищеблока в соответствии с требованиями санитарных норм и правил, современных технологий.</w:t>
      </w:r>
    </w:p>
    <w:p w:rsidR="000A0339" w:rsidRDefault="000A0339" w:rsidP="000A0339">
      <w:pPr>
        <w:shd w:val="clear" w:color="auto" w:fill="FFFFFF"/>
        <w:spacing w:before="90" w:after="210"/>
        <w:ind w:firstLine="360"/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</w:pPr>
      <w:proofErr w:type="gramStart"/>
      <w:r w:rsidRPr="00585D83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Большая роль в организации горячего питания обучающихся в школе отводится классным руководителям.</w:t>
      </w:r>
      <w:proofErr w:type="gramEnd"/>
      <w:r w:rsidRPr="00585D83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 xml:space="preserve"> Формирование у школьников культуры питания проходит через </w:t>
      </w:r>
      <w:r w:rsidRPr="00585D83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lastRenderedPageBreak/>
        <w:t>беседы на классных часах, «Уроках здорового питания», конкурсах, анкетирования и т.д. Вопросы здорового питания обсуждаются с родителями на классных и общешкольных родительских собраниях с привлечением</w:t>
      </w:r>
      <w:r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 xml:space="preserve"> </w:t>
      </w:r>
      <w:r w:rsidRPr="00585D83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 xml:space="preserve"> администрации школы. </w:t>
      </w:r>
    </w:p>
    <w:p w:rsidR="00585D83" w:rsidRPr="00585D83" w:rsidRDefault="00585D83" w:rsidP="000A0339">
      <w:pPr>
        <w:shd w:val="clear" w:color="auto" w:fill="FFFFFF"/>
        <w:spacing w:before="90" w:after="210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72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Охрана здоровья обучающихся, в том числе инвалидов и лиц с ограненными возможностями здоровья</w:t>
      </w:r>
    </w:p>
    <w:p w:rsidR="00585D83" w:rsidRPr="00585D83" w:rsidRDefault="00585D83" w:rsidP="007872F2">
      <w:pPr>
        <w:shd w:val="clear" w:color="auto" w:fill="FFFFFF"/>
        <w:spacing w:before="90" w:after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со статьей 41 главы 4 Федерального закона от 29 декабря 2012 № 273-ФЗ (в ред. от 28.06.2014) «Об образовании в Российской Федерации» </w:t>
      </w:r>
      <w:r w:rsidR="002D00B7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Вербовологовская СШ № 6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создаёт условия, гарантирующие охрану и укрепление здоровья учащихся. </w:t>
      </w:r>
    </w:p>
    <w:p w:rsidR="00585D83" w:rsidRPr="00585D83" w:rsidRDefault="00585D83" w:rsidP="007872F2">
      <w:pPr>
        <w:shd w:val="clear" w:color="auto" w:fill="FFFFFF"/>
        <w:spacing w:before="90" w:after="21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Основные направления охраны здоровья: </w:t>
      </w:r>
    </w:p>
    <w:p w:rsidR="00585D83" w:rsidRPr="00585D83" w:rsidRDefault="00585D83" w:rsidP="007872F2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первичной медико-санитарной помощи в порядке, установленном законодательством в сфере охраны здоровья; </w:t>
      </w:r>
    </w:p>
    <w:p w:rsidR="00585D83" w:rsidRPr="00585D83" w:rsidRDefault="00585D83" w:rsidP="007872F2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питания </w:t>
      </w: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585D83" w:rsidRPr="00585D83" w:rsidRDefault="00585D83" w:rsidP="007872F2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оптимальной учебной, вне учебной нагрузки, режима учебных занятий и продолжительности каникул; </w:t>
      </w:r>
    </w:p>
    <w:p w:rsidR="00585D83" w:rsidRPr="00585D83" w:rsidRDefault="00585D83" w:rsidP="007872F2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и обучение навыкам здорового образа жизни, требованиям охраны труда; </w:t>
      </w:r>
    </w:p>
    <w:p w:rsidR="00585D83" w:rsidRPr="00585D83" w:rsidRDefault="00585D83" w:rsidP="007872F2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585D83" w:rsidRPr="00585D83" w:rsidRDefault="00585D83" w:rsidP="007872F2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прохождение </w:t>
      </w: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законодательством Российской Федерации периодических медицинских осмотров и диспансеризации; </w:t>
      </w:r>
    </w:p>
    <w:p w:rsidR="00585D83" w:rsidRPr="00585D83" w:rsidRDefault="00585D83" w:rsidP="007872F2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и запрещение курения, употребления алкогольных, слабоалкогольных напитков, пива, наркотических средств и психотропных веществ; </w:t>
      </w:r>
    </w:p>
    <w:p w:rsidR="00585D83" w:rsidRPr="00585D83" w:rsidRDefault="00585D83" w:rsidP="007872F2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безопасности </w:t>
      </w: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пребывания в школе;</w:t>
      </w:r>
    </w:p>
    <w:p w:rsidR="00585D83" w:rsidRPr="00585D83" w:rsidRDefault="00585D83" w:rsidP="007872F2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несчастных случаев с </w:t>
      </w: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пребывания в школе; </w:t>
      </w:r>
    </w:p>
    <w:p w:rsidR="00585D83" w:rsidRPr="00585D83" w:rsidRDefault="00585D83" w:rsidP="007872F2">
      <w:pPr>
        <w:numPr>
          <w:ilvl w:val="0"/>
          <w:numId w:val="7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санитарно-противоэпидемических и профилактических мероприятий.</w:t>
      </w:r>
    </w:p>
    <w:p w:rsidR="00585D83" w:rsidRPr="00585D83" w:rsidRDefault="000A0339" w:rsidP="0046611B">
      <w:pPr>
        <w:spacing w:after="0"/>
        <w:ind w:left="360" w:firstLine="34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A0339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Состояние здоровья школьников – показатель эффективности образования, поэтому основными направлениями работы являются профилактика травматизма и санитарно-профилактическая.</w:t>
      </w:r>
      <w:r w:rsidR="0046611B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 xml:space="preserve"> </w:t>
      </w:r>
      <w:r w:rsidR="004661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="004661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="004661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="004661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="004661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="004661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="004661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="004661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="002D00B7" w:rsidRPr="0046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школы получают медицинскую помощь медработниками </w:t>
      </w:r>
      <w:proofErr w:type="spellStart"/>
      <w:r w:rsidR="002D00B7" w:rsidRPr="0046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Вербовологовского</w:t>
      </w:r>
      <w:proofErr w:type="spellEnd"/>
      <w:r w:rsidR="002D00B7" w:rsidRPr="0046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D00B7" w:rsidRPr="0046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ФАПа</w:t>
      </w:r>
      <w:proofErr w:type="spellEnd"/>
      <w:r w:rsidR="002D00B7" w:rsidRPr="0046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Ежегодно заключа</w:t>
      </w:r>
      <w:r w:rsidR="00C10C0A" w:rsidRPr="0046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2D00B7" w:rsidRPr="0046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договор на оказание первой медицинской помощи с ГБУ</w:t>
      </w:r>
      <w:r w:rsidR="00C10C0A" w:rsidRPr="0046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 «ЦРБ» в Дубовском районе.</w:t>
      </w:r>
      <w:r w:rsidR="002D00B7" w:rsidRPr="0046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611B" w:rsidRPr="0046611B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 xml:space="preserve">В связи с этим медицинский работники в осенний период активно проводят иммунизацию против гриппа, охват составил 99,9 %, но это не позволяет снизить количество простудных заболеваний.  </w:t>
      </w:r>
      <w:proofErr w:type="gramStart"/>
      <w:r w:rsidR="0046611B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 xml:space="preserve">Ежегодно узкие специалисты </w:t>
      </w:r>
      <w:r w:rsidR="0046611B" w:rsidRPr="0046611B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осуществля</w:t>
      </w:r>
      <w:r w:rsidR="0046611B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ю</w:t>
      </w:r>
      <w:r w:rsidR="0046611B" w:rsidRPr="0046611B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 xml:space="preserve">т </w:t>
      </w:r>
      <w:r w:rsidR="0046611B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осмотр</w:t>
      </w:r>
      <w:r w:rsidR="0046611B" w:rsidRPr="0046611B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: хирург, отоларингологом, окулистом, невропатологом, психиатром, стоматологом, педиатром.</w:t>
      </w:r>
      <w:proofErr w:type="gramEnd"/>
      <w:r w:rsidR="0046611B" w:rsidRPr="0046611B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 xml:space="preserve"> Проводится диспансеризация (электрокардиограмма, лабораторные анализы крови, флюорография) для учащихся 14 лет и старше.</w:t>
      </w:r>
      <w:r w:rsidR="0046611B" w:rsidRPr="0046611B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46611B" w:rsidRPr="0046611B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46611B" w:rsidRPr="0046611B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46611B" w:rsidRPr="0046611B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46611B" w:rsidRPr="0046611B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46611B" w:rsidRPr="0046611B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ab/>
      </w:r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Особое внимание уделяется инвалидам и лицам с ограниченными возможностями обучения. В школе неукоснительно соблюдаются санитарно-гигиенические и противоэпидемические режимы функционирования учреждения. Осуществляется проветривание кабинетов (в соответствии с графиком проветривания), ежедневная </w:t>
      </w:r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влажная уборка их и рекреаций. В период эпидемий школа переходит на особый режим функционирования, соблюдая строгие меры профилактики. Ежегодно в школе проводятся медицинские осмотры с 1 по 11 класс, организованные </w:t>
      </w:r>
      <w:r w:rsidR="002D00B7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поликлиникой </w:t>
      </w:r>
      <w:r w:rsidR="00C10C0A" w:rsidRPr="00C1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ГБУ</w:t>
      </w:r>
      <w:r w:rsidR="00C1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 «ЦРБ» в Дубовском районе.</w:t>
      </w:r>
      <w:r w:rsidR="00C1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1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1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6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6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6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6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66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</w:t>
      </w:r>
      <w:proofErr w:type="gramStart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</w:t>
      </w:r>
      <w:proofErr w:type="gramEnd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ППК. С инвалидами и лицами с ограниченными возможностями здоровья проводятся индивидуальные и групповые занятия со специалистами школы (педагог-психолог,</w:t>
      </w:r>
      <w:r w:rsidR="002D00B7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которых является восполнение и коррекция недостатков развития обучающихся с ОВЗ, созданы </w:t>
      </w:r>
      <w:proofErr w:type="spellStart"/>
      <w:proofErr w:type="gramStart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педагогические</w:t>
      </w:r>
      <w:proofErr w:type="gramEnd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для развития различных аспектов его жизнеспособности и жизнестойкости. Условия оказания </w:t>
      </w:r>
      <w:proofErr w:type="spellStart"/>
      <w:proofErr w:type="gramStart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педагогической</w:t>
      </w:r>
      <w:proofErr w:type="gramEnd"/>
      <w:r w:rsidR="00585D83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социальной помощи детям – инвалидам постоянно совершенствуются.</w:t>
      </w:r>
    </w:p>
    <w:p w:rsidR="00585D83" w:rsidRPr="00585D83" w:rsidRDefault="00585D83" w:rsidP="007872F2">
      <w:pPr>
        <w:shd w:val="clear" w:color="auto" w:fill="FFFFFF"/>
        <w:spacing w:before="90" w:after="2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72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Федеральный закон «Об образовании в Российской Федерации» от 29.12.2012 г. № 273-ФЗ Статья 41. Охрана здоровья </w:t>
      </w:r>
      <w:proofErr w:type="gramStart"/>
      <w:r w:rsidRPr="007872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здоровья обучающихся включает в себя:</w:t>
      </w:r>
      <w:proofErr w:type="gramEnd"/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организацию питания </w:t>
      </w: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определение оптимальной учебной, </w:t>
      </w:r>
      <w:proofErr w:type="spell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пропаганду и обучение навыкам здорового образа жизни, требованиям охраны труда;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прохождение </w:t>
      </w: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прекурсоров</w:t>
      </w:r>
      <w:proofErr w:type="spell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аналогов и других одурманивающих веществ;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обеспечение безопасности </w:t>
      </w: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пребывания в организации, осуществляющей образовательную деятельность;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профилактику несчастных случаев с </w:t>
      </w: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пребывания в организации, осуществляющей образовательную деятельность;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проведение санитарно-противоэпидемических и профилактических мероприятий.</w:t>
      </w:r>
    </w:p>
    <w:p w:rsidR="00C10C0A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</w:t>
      </w:r>
      <w:r w:rsidR="002D00B7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Вербовологовской СШ № 6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</w:t>
      </w:r>
      <w:r w:rsidR="002D00B7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образовательную деятельность, осуществляется </w:t>
      </w:r>
      <w:r w:rsidR="00C10C0A" w:rsidRPr="00C1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ГБУ</w:t>
      </w:r>
      <w:r w:rsidR="00C1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 «ЦРБ» в Дубовском районе</w:t>
      </w:r>
      <w:r w:rsidR="00C10C0A"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 Организацию оказания первичной медико-санитарной помощи </w:t>
      </w: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осуществляют органы исполнительной власти в сфере здравоохранения. Образовательная организация предостав</w:t>
      </w:r>
      <w:r w:rsidR="002D00B7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ляет 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безвозмездно медицинской организации помещение, соответствующее условиям и требованиям для осуществления медицинской деятельности</w:t>
      </w: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ред. Федерального закона от 25.11.2013 N 317-ФЗ)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2D00B7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2D00B7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Вербовологовская СШ № 6,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осуществляющ</w:t>
      </w:r>
      <w:r w:rsidR="002D00B7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образовательную деятельность, при реализации образовательных программ созда</w:t>
      </w:r>
      <w:r w:rsidR="002D00B7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условия для охраны здоровья обучающихся, в том числе обеспечивают:</w:t>
      </w:r>
      <w:proofErr w:type="gramEnd"/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текущий контроль за состоянием здоровья </w:t>
      </w: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соблюдение государственных санитарно-эпидемиологических правил и нормативов;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7872F2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бучающи</w:t>
      </w:r>
      <w:r w:rsidR="007872F2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ся, осваивающих основные общеобразовательные программы и нуждающихся в длительном лечении, </w:t>
      </w:r>
      <w:r w:rsidR="007872F2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направляются в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санаторные</w:t>
      </w:r>
      <w:r w:rsidR="007872F2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организации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которых </w:t>
      </w:r>
      <w:r w:rsidR="007872F2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получают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</w:t>
      </w:r>
      <w:r w:rsidR="007872F2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лечебные, реабилитационные и оздоровительные мероприятия.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</w:t>
      </w:r>
      <w:r w:rsidR="007872F2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Вербовологовской СШ №6 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585D83" w:rsidRPr="00585D83" w:rsidRDefault="00585D83" w:rsidP="007872F2">
      <w:pPr>
        <w:shd w:val="clear" w:color="auto" w:fill="FFFFFF"/>
        <w:spacing w:before="90" w:after="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Порядок регламентации и оформления отношений </w:t>
      </w:r>
      <w:r w:rsidR="007872F2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Вербовологовской СШ № 6 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родител</w:t>
      </w:r>
      <w:r w:rsidR="007872F2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</w:t>
      </w:r>
      <w:r w:rsidR="007872F2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</w:t>
      </w:r>
      <w:r w:rsidR="007872F2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обучающихся, нуждающихся в длительном лечении, а также детей-инвалидов в части организации </w:t>
      </w:r>
      <w:proofErr w:type="gramStart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</w:t>
      </w:r>
      <w:r w:rsidR="007872F2" w:rsidRPr="00787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Ростовской области</w:t>
      </w:r>
      <w:r w:rsidRPr="00585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5D83" w:rsidRDefault="00585D83" w:rsidP="00585D83"/>
    <w:p w:rsidR="00585D83" w:rsidRDefault="00585D83" w:rsidP="00585D83">
      <w:pPr>
        <w:spacing w:after="0"/>
        <w:ind w:left="10"/>
        <w:jc w:val="center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585D83" w:rsidRDefault="00585D83" w:rsidP="00585D83">
      <w:pPr>
        <w:spacing w:after="0"/>
        <w:ind w:left="10"/>
        <w:jc w:val="center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585D83" w:rsidRDefault="00585D83" w:rsidP="00585D83">
      <w:pPr>
        <w:spacing w:after="0"/>
        <w:ind w:left="10"/>
        <w:jc w:val="center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585D83" w:rsidRDefault="00585D83" w:rsidP="00585D83">
      <w:pPr>
        <w:spacing w:after="0"/>
        <w:ind w:left="10"/>
        <w:jc w:val="center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585D83" w:rsidRDefault="00585D83" w:rsidP="00585D83">
      <w:pPr>
        <w:spacing w:after="0"/>
        <w:ind w:left="10"/>
        <w:jc w:val="center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585D83" w:rsidRDefault="00585D83" w:rsidP="00585D83">
      <w:pPr>
        <w:spacing w:after="0"/>
        <w:ind w:left="10"/>
        <w:jc w:val="center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585D83" w:rsidRDefault="00585D83" w:rsidP="00585D83">
      <w:pPr>
        <w:spacing w:after="0"/>
        <w:ind w:left="10"/>
        <w:jc w:val="center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585D83" w:rsidRDefault="00585D83" w:rsidP="00585D83">
      <w:pPr>
        <w:spacing w:after="0"/>
        <w:ind w:left="10"/>
        <w:jc w:val="center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585D83" w:rsidRDefault="00585D83" w:rsidP="00585D83">
      <w:pPr>
        <w:spacing w:after="0"/>
        <w:ind w:left="10"/>
        <w:jc w:val="center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585D83" w:rsidRDefault="00585D83" w:rsidP="00585D83">
      <w:pPr>
        <w:spacing w:after="0"/>
        <w:ind w:left="10"/>
        <w:jc w:val="center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585D83" w:rsidRDefault="00585D83" w:rsidP="00585D83">
      <w:pPr>
        <w:spacing w:after="0"/>
        <w:ind w:left="10"/>
        <w:jc w:val="center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585D83" w:rsidRDefault="00585D83" w:rsidP="00585D83">
      <w:pPr>
        <w:spacing w:after="0"/>
        <w:ind w:left="10"/>
        <w:jc w:val="center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7872F2" w:rsidRDefault="007872F2" w:rsidP="007872F2">
      <w:pPr>
        <w:spacing w:after="0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C10C0A" w:rsidRDefault="007872F2" w:rsidP="007872F2">
      <w:pPr>
        <w:spacing w:after="0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  <w:t xml:space="preserve">                 </w:t>
      </w:r>
    </w:p>
    <w:p w:rsidR="00C10C0A" w:rsidRDefault="00C10C0A" w:rsidP="007872F2">
      <w:pPr>
        <w:spacing w:after="0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C10C0A" w:rsidRDefault="00C10C0A" w:rsidP="007872F2">
      <w:pPr>
        <w:spacing w:after="0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C10C0A" w:rsidRDefault="00C10C0A" w:rsidP="007872F2">
      <w:pPr>
        <w:spacing w:after="0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C10C0A" w:rsidRDefault="00C10C0A" w:rsidP="007872F2">
      <w:pPr>
        <w:spacing w:after="0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C10C0A" w:rsidRDefault="00C10C0A" w:rsidP="007872F2">
      <w:pPr>
        <w:spacing w:after="0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C10C0A" w:rsidRDefault="00C10C0A" w:rsidP="007872F2">
      <w:pPr>
        <w:spacing w:after="0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C10C0A" w:rsidRDefault="00C10C0A" w:rsidP="007872F2">
      <w:pPr>
        <w:spacing w:after="0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C10C0A" w:rsidRDefault="00C10C0A" w:rsidP="007872F2">
      <w:pPr>
        <w:spacing w:after="0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C10C0A" w:rsidRDefault="00C10C0A" w:rsidP="007872F2">
      <w:pPr>
        <w:spacing w:after="0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C10C0A" w:rsidRDefault="00C10C0A" w:rsidP="007872F2">
      <w:pPr>
        <w:spacing w:after="0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C10C0A" w:rsidRDefault="00C10C0A" w:rsidP="007872F2">
      <w:pPr>
        <w:spacing w:after="0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C10C0A" w:rsidRDefault="00C10C0A" w:rsidP="007872F2">
      <w:pPr>
        <w:spacing w:after="0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C10C0A" w:rsidRDefault="00C10C0A" w:rsidP="007872F2">
      <w:pPr>
        <w:spacing w:after="0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C10C0A" w:rsidRDefault="00C10C0A" w:rsidP="007872F2">
      <w:pPr>
        <w:spacing w:after="0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C10C0A" w:rsidRDefault="00C10C0A" w:rsidP="007872F2">
      <w:pPr>
        <w:spacing w:after="0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C10C0A" w:rsidRDefault="00C10C0A" w:rsidP="007872F2">
      <w:pPr>
        <w:spacing w:after="0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C10C0A" w:rsidRDefault="00C10C0A" w:rsidP="007872F2">
      <w:pPr>
        <w:spacing w:after="0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C10C0A" w:rsidRDefault="00C10C0A" w:rsidP="007872F2">
      <w:pPr>
        <w:spacing w:after="0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C10C0A" w:rsidRDefault="00C10C0A" w:rsidP="007872F2">
      <w:pPr>
        <w:spacing w:after="0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C10C0A" w:rsidRDefault="00C10C0A" w:rsidP="007872F2">
      <w:pPr>
        <w:spacing w:after="0"/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</w:pPr>
    </w:p>
    <w:p w:rsidR="00585D83" w:rsidRPr="00585D83" w:rsidRDefault="00C10C0A" w:rsidP="004661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  <w:t xml:space="preserve"> </w:t>
      </w:r>
      <w:r w:rsidR="007872F2">
        <w:rPr>
          <w:rFonts w:ascii="Times New Roman" w:eastAsia="Times New Roman" w:hAnsi="Times New Roman" w:cs="Times New Roman"/>
          <w:bCs/>
          <w:color w:val="008080"/>
          <w:sz w:val="24"/>
          <w:szCs w:val="24"/>
          <w:lang w:eastAsia="ru-RU"/>
        </w:rPr>
        <w:t xml:space="preserve"> </w:t>
      </w:r>
    </w:p>
    <w:p w:rsidR="00585D83" w:rsidRPr="00585D83" w:rsidRDefault="00585D83" w:rsidP="00585D83">
      <w:pPr>
        <w:rPr>
          <w:rFonts w:ascii="Times New Roman" w:hAnsi="Times New Roman" w:cs="Times New Roman"/>
          <w:sz w:val="24"/>
          <w:szCs w:val="24"/>
        </w:rPr>
      </w:pPr>
    </w:p>
    <w:sectPr w:rsidR="00585D83" w:rsidRPr="00585D83" w:rsidSect="00A82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7E47"/>
    <w:multiLevelType w:val="multilevel"/>
    <w:tmpl w:val="8AE86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A0A18"/>
    <w:multiLevelType w:val="multilevel"/>
    <w:tmpl w:val="ED00D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110E72"/>
    <w:multiLevelType w:val="multilevel"/>
    <w:tmpl w:val="E0444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8A4BA0"/>
    <w:multiLevelType w:val="multilevel"/>
    <w:tmpl w:val="0502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5C1F96"/>
    <w:multiLevelType w:val="multilevel"/>
    <w:tmpl w:val="F166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F53554"/>
    <w:multiLevelType w:val="multilevel"/>
    <w:tmpl w:val="2DDA8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54106F"/>
    <w:multiLevelType w:val="multilevel"/>
    <w:tmpl w:val="449C6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385205"/>
    <w:multiLevelType w:val="multilevel"/>
    <w:tmpl w:val="A062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E669DC"/>
    <w:multiLevelType w:val="multilevel"/>
    <w:tmpl w:val="B4861E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CD0256"/>
    <w:multiLevelType w:val="multilevel"/>
    <w:tmpl w:val="79C62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467C60"/>
    <w:multiLevelType w:val="multilevel"/>
    <w:tmpl w:val="E1E4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D83"/>
    <w:rsid w:val="000A0339"/>
    <w:rsid w:val="002D00B7"/>
    <w:rsid w:val="0046611B"/>
    <w:rsid w:val="00585D83"/>
    <w:rsid w:val="0060435C"/>
    <w:rsid w:val="007872F2"/>
    <w:rsid w:val="007B7F7E"/>
    <w:rsid w:val="00847E75"/>
    <w:rsid w:val="00A82BEA"/>
    <w:rsid w:val="00AA0EE8"/>
    <w:rsid w:val="00BB1FD4"/>
    <w:rsid w:val="00C10C0A"/>
    <w:rsid w:val="00F51B09"/>
    <w:rsid w:val="00FE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EA"/>
  </w:style>
  <w:style w:type="paragraph" w:styleId="1">
    <w:name w:val="heading 1"/>
    <w:basedOn w:val="a"/>
    <w:link w:val="10"/>
    <w:uiPriority w:val="9"/>
    <w:qFormat/>
    <w:rsid w:val="00585D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A0E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5D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D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5D83"/>
    <w:rPr>
      <w:b/>
      <w:bCs/>
    </w:rPr>
  </w:style>
  <w:style w:type="character" w:styleId="a5">
    <w:name w:val="Emphasis"/>
    <w:basedOn w:val="a0"/>
    <w:uiPriority w:val="20"/>
    <w:qFormat/>
    <w:rsid w:val="00585D83"/>
    <w:rPr>
      <w:i/>
      <w:iCs/>
    </w:rPr>
  </w:style>
  <w:style w:type="character" w:styleId="a6">
    <w:name w:val="Hyperlink"/>
    <w:basedOn w:val="a0"/>
    <w:uiPriority w:val="99"/>
    <w:semiHidden/>
    <w:unhideWhenUsed/>
    <w:rsid w:val="00585D83"/>
    <w:rPr>
      <w:color w:val="0000FF"/>
      <w:u w:val="single"/>
    </w:rPr>
  </w:style>
  <w:style w:type="character" w:customStyle="1" w:styleId="skypec2ctextspan">
    <w:name w:val="skype_c2c_text_span"/>
    <w:basedOn w:val="a0"/>
    <w:rsid w:val="00585D83"/>
  </w:style>
  <w:style w:type="character" w:customStyle="1" w:styleId="40">
    <w:name w:val="Заголовок 4 Знак"/>
    <w:basedOn w:val="a0"/>
    <w:link w:val="4"/>
    <w:uiPriority w:val="9"/>
    <w:semiHidden/>
    <w:rsid w:val="00585D8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AA0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0A03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1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1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0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61E15-3CE9-453B-B2B4-E48D1C870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2796</Words>
  <Characters>15939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2026-03-19T04:46:00Z</dcterms:created>
  <dcterms:modified xsi:type="dcterms:W3CDTF">2026-03-19T07:18:00Z</dcterms:modified>
</cp:coreProperties>
</file>